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31"/>
      </w:tblGrid>
      <w:tr w:rsidR="00C24DBA" w:rsidRPr="00C24DBA" w14:paraId="7B3BA154" w14:textId="77777777" w:rsidTr="00C24DBA">
        <w:trPr>
          <w:jc w:val="right"/>
        </w:trPr>
        <w:tc>
          <w:tcPr>
            <w:tcW w:w="3931" w:type="dxa"/>
          </w:tcPr>
          <w:p w14:paraId="448346B0" w14:textId="77777777" w:rsidR="00C24DBA" w:rsidRPr="00C24DBA" w:rsidRDefault="00C24DBA" w:rsidP="00C24DBA">
            <w:pPr>
              <w:pStyle w:val="Tekstpodstawowy1"/>
              <w:spacing w:line="200" w:lineRule="atLeast"/>
              <w:ind w:left="455"/>
              <w:jc w:val="both"/>
              <w:rPr>
                <w:iCs w:val="0"/>
                <w:color w:val="0F243E" w:themeColor="text2" w:themeShade="80"/>
                <w:sz w:val="22"/>
                <w:szCs w:val="22"/>
              </w:rPr>
            </w:pPr>
          </w:p>
        </w:tc>
      </w:tr>
    </w:tbl>
    <w:p w14:paraId="39A91A16" w14:textId="77777777" w:rsidR="00C24DBA" w:rsidRPr="002727B9" w:rsidRDefault="00C24DBA" w:rsidP="00C24DBA">
      <w:pPr>
        <w:keepNext/>
        <w:keepLines/>
        <w:spacing w:before="0" w:after="0"/>
        <w:jc w:val="right"/>
        <w:outlineLvl w:val="1"/>
        <w:rPr>
          <w:rFonts w:cs="Cambria"/>
          <w:b/>
          <w:bCs/>
          <w:i/>
          <w:color w:val="0F243E" w:themeColor="text2" w:themeShade="80"/>
          <w:sz w:val="22"/>
          <w:szCs w:val="22"/>
        </w:rPr>
      </w:pPr>
      <w:r w:rsidRPr="00C24DBA">
        <w:rPr>
          <w:rFonts w:cs="Cambria"/>
          <w:b/>
          <w:bCs/>
          <w:i/>
          <w:color w:val="0F243E" w:themeColor="text2" w:themeShade="80"/>
          <w:sz w:val="22"/>
          <w:szCs w:val="22"/>
        </w:rPr>
        <w:t>ZAŁĄCZNIK NR 3</w:t>
      </w:r>
      <w:r w:rsidRPr="002727B9">
        <w:rPr>
          <w:rFonts w:cs="Cambria"/>
          <w:b/>
          <w:bCs/>
          <w:i/>
          <w:color w:val="0F243E" w:themeColor="text2" w:themeShade="80"/>
          <w:sz w:val="22"/>
          <w:szCs w:val="22"/>
        </w:rPr>
        <w:t xml:space="preserve"> – </w:t>
      </w:r>
      <w:r w:rsidRPr="00C24DBA">
        <w:rPr>
          <w:rFonts w:cs="Cambria"/>
          <w:b/>
          <w:bCs/>
          <w:i/>
          <w:color w:val="0F243E" w:themeColor="text2" w:themeShade="80"/>
          <w:sz w:val="22"/>
          <w:szCs w:val="22"/>
        </w:rPr>
        <w:t>Protokół</w:t>
      </w:r>
    </w:p>
    <w:p w14:paraId="275AA086" w14:textId="77777777" w:rsidR="00C24DBA" w:rsidRPr="002727B9" w:rsidRDefault="00C24DBA" w:rsidP="00C24DBA">
      <w:pPr>
        <w:keepNext/>
        <w:keepLines/>
        <w:spacing w:before="0" w:after="0"/>
        <w:jc w:val="left"/>
        <w:outlineLvl w:val="1"/>
        <w:rPr>
          <w:rFonts w:cs="Cambria"/>
          <w:b/>
          <w:bCs/>
          <w:i/>
          <w:color w:val="0F243E" w:themeColor="text2" w:themeShade="80"/>
          <w:sz w:val="22"/>
          <w:szCs w:val="22"/>
        </w:rPr>
      </w:pPr>
    </w:p>
    <w:p w14:paraId="5ACD090C" w14:textId="04FB88D2" w:rsidR="00A81286" w:rsidRPr="00C24DBA" w:rsidRDefault="000F44D3" w:rsidP="00C24DBA">
      <w:pPr>
        <w:jc w:val="both"/>
        <w:rPr>
          <w:rFonts w:cs="Arial"/>
          <w:b/>
          <w:bCs/>
          <w:i/>
          <w:iCs/>
          <w:color w:val="0F243E" w:themeColor="text2" w:themeShade="80"/>
          <w:sz w:val="22"/>
          <w:szCs w:val="22"/>
        </w:rPr>
      </w:pPr>
      <w:r>
        <w:rPr>
          <w:rFonts w:cs="Cambria"/>
          <w:b/>
          <w:bCs/>
          <w:color w:val="0F243E" w:themeColor="text2" w:themeShade="80"/>
          <w:sz w:val="22"/>
          <w:szCs w:val="22"/>
        </w:rPr>
        <w:t>Nr sprawy:  OI.I.261.2.</w:t>
      </w:r>
      <w:r w:rsidR="003D7893">
        <w:rPr>
          <w:rFonts w:cs="Cambria"/>
          <w:b/>
          <w:bCs/>
          <w:color w:val="0F243E" w:themeColor="text2" w:themeShade="80"/>
          <w:sz w:val="22"/>
          <w:szCs w:val="22"/>
        </w:rPr>
        <w:t>34</w:t>
      </w:r>
      <w:r w:rsidR="00C24DBA" w:rsidRPr="00C24DBA">
        <w:rPr>
          <w:rFonts w:cs="Cambria"/>
          <w:b/>
          <w:bCs/>
          <w:color w:val="0F243E" w:themeColor="text2" w:themeShade="80"/>
          <w:sz w:val="22"/>
          <w:szCs w:val="22"/>
        </w:rPr>
        <w:t>.202</w:t>
      </w:r>
      <w:r w:rsidR="003D7893">
        <w:rPr>
          <w:rFonts w:cs="Cambria"/>
          <w:b/>
          <w:bCs/>
          <w:color w:val="0F243E" w:themeColor="text2" w:themeShade="80"/>
          <w:sz w:val="22"/>
          <w:szCs w:val="22"/>
        </w:rPr>
        <w:t>3</w:t>
      </w:r>
      <w:r w:rsidR="00C24DBA" w:rsidRPr="00C24DBA">
        <w:rPr>
          <w:rFonts w:cs="Cambria"/>
          <w:b/>
          <w:bCs/>
          <w:color w:val="0F243E" w:themeColor="text2" w:themeShade="80"/>
          <w:sz w:val="22"/>
          <w:szCs w:val="22"/>
        </w:rPr>
        <w:t>.</w:t>
      </w:r>
      <w:r w:rsidR="003D7893">
        <w:rPr>
          <w:rFonts w:cs="Cambria"/>
          <w:b/>
          <w:bCs/>
          <w:color w:val="0F243E" w:themeColor="text2" w:themeShade="80"/>
          <w:sz w:val="22"/>
          <w:szCs w:val="22"/>
        </w:rPr>
        <w:t>LM</w:t>
      </w:r>
      <w:r w:rsidR="00C24DBA" w:rsidRPr="00C24DBA">
        <w:rPr>
          <w:rFonts w:cs="Cambria"/>
          <w:b/>
          <w:bCs/>
          <w:color w:val="0F243E" w:themeColor="text2" w:themeShade="80"/>
          <w:sz w:val="22"/>
          <w:szCs w:val="22"/>
        </w:rPr>
        <w:t xml:space="preserve">  </w:t>
      </w:r>
      <w:r w:rsidR="00A81286" w:rsidRPr="00C24DBA">
        <w:rPr>
          <w:rFonts w:cs="Arial"/>
          <w:b/>
          <w:bCs/>
          <w:color w:val="0F243E" w:themeColor="text2" w:themeShade="80"/>
          <w:sz w:val="22"/>
          <w:szCs w:val="22"/>
        </w:rPr>
        <w:t xml:space="preserve"> </w:t>
      </w:r>
      <w:r w:rsidR="00AA59FA" w:rsidRPr="00C24DBA">
        <w:rPr>
          <w:rFonts w:cs="Arial"/>
          <w:b/>
          <w:bCs/>
          <w:color w:val="0F243E" w:themeColor="text2" w:themeShade="80"/>
          <w:sz w:val="22"/>
          <w:szCs w:val="22"/>
        </w:rPr>
        <w:t xml:space="preserve"> </w:t>
      </w:r>
    </w:p>
    <w:p w14:paraId="06E0FF6F" w14:textId="77777777" w:rsidR="00C24DBA" w:rsidRDefault="00C24DBA" w:rsidP="00786F31">
      <w:pPr>
        <w:pStyle w:val="Tekstpodstawowy1"/>
        <w:spacing w:line="240" w:lineRule="auto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</w:p>
    <w:p w14:paraId="00B3F249" w14:textId="77777777" w:rsidR="00A81286" w:rsidRPr="00C24DBA" w:rsidRDefault="00B10F50" w:rsidP="00786F31">
      <w:pPr>
        <w:pStyle w:val="Tekstpodstawowy1"/>
        <w:spacing w:line="240" w:lineRule="auto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  <w:r w:rsidRPr="00C24DBA"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  <w:t xml:space="preserve">Protokół  </w:t>
      </w:r>
      <w:r w:rsidR="00786F31" w:rsidRPr="00C24DBA"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  <w:t>zdawczo-odbiorczy</w:t>
      </w:r>
    </w:p>
    <w:p w14:paraId="12628D66" w14:textId="77777777" w:rsidR="00786F31" w:rsidRPr="00C24DBA" w:rsidRDefault="00786F31" w:rsidP="00C24DBA">
      <w:pPr>
        <w:pStyle w:val="Tekstpodstawowy1"/>
        <w:spacing w:line="240" w:lineRule="auto"/>
        <w:jc w:val="both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</w:p>
    <w:p w14:paraId="69D74258" w14:textId="77777777" w:rsidR="00A81286" w:rsidRPr="00C24DBA" w:rsidRDefault="00A81286" w:rsidP="00A81286">
      <w:pPr>
        <w:spacing w:line="360" w:lineRule="auto"/>
        <w:ind w:firstLine="708"/>
        <w:jc w:val="both"/>
        <w:rPr>
          <w:color w:val="0F243E" w:themeColor="text2" w:themeShade="80"/>
          <w:sz w:val="22"/>
          <w:szCs w:val="22"/>
        </w:rPr>
      </w:pPr>
      <w:r w:rsidRPr="00C24DBA">
        <w:rPr>
          <w:color w:val="0F243E" w:themeColor="text2" w:themeShade="80"/>
          <w:sz w:val="22"/>
          <w:szCs w:val="22"/>
        </w:rPr>
        <w:t xml:space="preserve">Sporządzony dnia </w:t>
      </w:r>
      <w:r w:rsidR="00C24DBA">
        <w:rPr>
          <w:color w:val="0F243E" w:themeColor="text2" w:themeShade="80"/>
          <w:sz w:val="22"/>
          <w:szCs w:val="22"/>
        </w:rPr>
        <w:t>……………………………</w:t>
      </w:r>
      <w:r w:rsidRPr="00C24DBA">
        <w:rPr>
          <w:color w:val="0F243E" w:themeColor="text2" w:themeShade="80"/>
          <w:sz w:val="22"/>
          <w:szCs w:val="22"/>
        </w:rPr>
        <w:t xml:space="preserve"> w siedzibie Zamawiającego – Regionalna Dyrekcja Ochrony Środowiska w Gdańsku,  </w:t>
      </w:r>
      <w:r w:rsidRPr="00C24DBA">
        <w:rPr>
          <w:rStyle w:val="Pogrubienie"/>
          <w:color w:val="0F243E" w:themeColor="text2" w:themeShade="80"/>
          <w:sz w:val="22"/>
          <w:szCs w:val="22"/>
        </w:rPr>
        <w:t xml:space="preserve">ul. Chmielna 54/57, 80-748 Gdańsk </w:t>
      </w:r>
      <w:r w:rsidRPr="00C24DBA">
        <w:rPr>
          <w:color w:val="0F243E" w:themeColor="text2" w:themeShade="80"/>
          <w:sz w:val="22"/>
          <w:szCs w:val="22"/>
        </w:rPr>
        <w:t>pomiędzy:</w:t>
      </w:r>
    </w:p>
    <w:p w14:paraId="02190978" w14:textId="77777777" w:rsidR="00A81286" w:rsidRPr="00C24DBA" w:rsidRDefault="00A81286" w:rsidP="00C24DBA">
      <w:pPr>
        <w:spacing w:line="360" w:lineRule="auto"/>
        <w:jc w:val="left"/>
        <w:rPr>
          <w:b/>
          <w:bCs/>
          <w:color w:val="0F243E" w:themeColor="text2" w:themeShade="80"/>
          <w:sz w:val="22"/>
          <w:szCs w:val="22"/>
        </w:rPr>
      </w:pPr>
      <w:r w:rsidRPr="00C24DBA">
        <w:rPr>
          <w:i/>
          <w:color w:val="0F243E" w:themeColor="text2" w:themeShade="80"/>
          <w:sz w:val="22"/>
          <w:szCs w:val="22"/>
        </w:rPr>
        <w:t xml:space="preserve">Wykonawcą </w:t>
      </w:r>
      <w:r w:rsidRPr="00C24DBA">
        <w:rPr>
          <w:color w:val="0F243E" w:themeColor="text2" w:themeShade="80"/>
          <w:sz w:val="22"/>
          <w:szCs w:val="22"/>
        </w:rPr>
        <w:t>reprezentowanym przez:</w:t>
      </w:r>
      <w:r w:rsidRPr="00C24DBA">
        <w:rPr>
          <w:b/>
          <w:bCs/>
          <w:color w:val="0F243E" w:themeColor="text2" w:themeShade="80"/>
          <w:sz w:val="22"/>
          <w:szCs w:val="22"/>
        </w:rPr>
        <w:t xml:space="preserve"> </w:t>
      </w:r>
    </w:p>
    <w:p w14:paraId="158CF426" w14:textId="77777777" w:rsidR="00A81286" w:rsidRPr="00C24DBA" w:rsidRDefault="00A81286" w:rsidP="00C24DBA">
      <w:pPr>
        <w:spacing w:line="360" w:lineRule="auto"/>
        <w:jc w:val="both"/>
        <w:rPr>
          <w:color w:val="0F243E" w:themeColor="text2" w:themeShade="80"/>
          <w:sz w:val="22"/>
          <w:szCs w:val="22"/>
        </w:rPr>
      </w:pPr>
      <w:r w:rsidRPr="00C24DBA">
        <w:rPr>
          <w:color w:val="0F243E" w:themeColor="text2" w:themeShade="80"/>
          <w:sz w:val="22"/>
          <w:szCs w:val="22"/>
        </w:rPr>
        <w:t>___________________________________________________________________</w:t>
      </w:r>
      <w:r w:rsidR="00C24DBA">
        <w:rPr>
          <w:color w:val="0F243E" w:themeColor="text2" w:themeShade="80"/>
          <w:sz w:val="22"/>
          <w:szCs w:val="22"/>
        </w:rPr>
        <w:t>___</w:t>
      </w:r>
      <w:r w:rsidR="00E01579" w:rsidRPr="00C24DBA">
        <w:rPr>
          <w:color w:val="0F243E" w:themeColor="text2" w:themeShade="80"/>
          <w:sz w:val="22"/>
          <w:szCs w:val="22"/>
        </w:rPr>
        <w:t xml:space="preserve"> </w:t>
      </w:r>
    </w:p>
    <w:p w14:paraId="5B7F0815" w14:textId="77777777" w:rsidR="00A81286" w:rsidRPr="00C24DBA" w:rsidRDefault="00A81286" w:rsidP="00A81286">
      <w:pPr>
        <w:spacing w:line="360" w:lineRule="auto"/>
        <w:jc w:val="left"/>
        <w:rPr>
          <w:color w:val="0F243E" w:themeColor="text2" w:themeShade="80"/>
          <w:sz w:val="22"/>
          <w:szCs w:val="22"/>
        </w:rPr>
      </w:pPr>
      <w:r w:rsidRPr="00C24DBA">
        <w:rPr>
          <w:color w:val="0F243E" w:themeColor="text2" w:themeShade="80"/>
          <w:sz w:val="22"/>
          <w:szCs w:val="22"/>
        </w:rPr>
        <w:t xml:space="preserve">a </w:t>
      </w:r>
      <w:r w:rsidRPr="00C24DBA">
        <w:rPr>
          <w:i/>
          <w:color w:val="0F243E" w:themeColor="text2" w:themeShade="80"/>
          <w:sz w:val="22"/>
          <w:szCs w:val="22"/>
        </w:rPr>
        <w:t>Zamawiającym</w:t>
      </w:r>
      <w:r w:rsidRPr="00C24DBA">
        <w:rPr>
          <w:color w:val="0F243E" w:themeColor="text2" w:themeShade="80"/>
          <w:sz w:val="22"/>
          <w:szCs w:val="22"/>
        </w:rPr>
        <w:t xml:space="preserve"> reprezentowanym przez ___________________________________________________________________</w:t>
      </w:r>
      <w:r w:rsidR="00C24DBA">
        <w:rPr>
          <w:color w:val="0F243E" w:themeColor="text2" w:themeShade="80"/>
          <w:sz w:val="22"/>
          <w:szCs w:val="22"/>
        </w:rPr>
        <w:t>_______</w:t>
      </w:r>
    </w:p>
    <w:p w14:paraId="3365F9E7" w14:textId="77777777" w:rsidR="00A81286" w:rsidRPr="00C24DBA" w:rsidRDefault="00A81286" w:rsidP="00A81286">
      <w:pPr>
        <w:spacing w:line="360" w:lineRule="auto"/>
        <w:jc w:val="left"/>
        <w:rPr>
          <w:color w:val="0F243E" w:themeColor="text2" w:themeShade="80"/>
          <w:sz w:val="22"/>
          <w:szCs w:val="22"/>
        </w:rPr>
      </w:pPr>
      <w:r w:rsidRPr="00C24DBA">
        <w:rPr>
          <w:color w:val="0F243E" w:themeColor="text2" w:themeShade="80"/>
          <w:sz w:val="22"/>
          <w:szCs w:val="22"/>
        </w:rPr>
        <w:t xml:space="preserve">Stosownie do postanowień umowy: </w:t>
      </w:r>
    </w:p>
    <w:p w14:paraId="6A30D873" w14:textId="77777777" w:rsidR="00A81286" w:rsidRPr="00C24DBA" w:rsidRDefault="00E01579" w:rsidP="00E01579">
      <w:pPr>
        <w:spacing w:line="360" w:lineRule="auto"/>
        <w:jc w:val="left"/>
        <w:rPr>
          <w:color w:val="0F243E" w:themeColor="text2" w:themeShade="80"/>
          <w:sz w:val="22"/>
          <w:szCs w:val="22"/>
        </w:rPr>
      </w:pPr>
      <w:r w:rsidRPr="00C24DBA">
        <w:rPr>
          <w:color w:val="0F243E" w:themeColor="text2" w:themeShade="80"/>
          <w:sz w:val="22"/>
          <w:szCs w:val="22"/>
        </w:rPr>
        <w:t>Nr ……./…….</w:t>
      </w:r>
      <w:r w:rsidR="00C24DBA">
        <w:rPr>
          <w:color w:val="0F243E" w:themeColor="text2" w:themeShade="80"/>
          <w:sz w:val="22"/>
          <w:szCs w:val="22"/>
        </w:rPr>
        <w:t>.</w:t>
      </w:r>
      <w:r w:rsidRPr="00C24DBA">
        <w:rPr>
          <w:color w:val="0F243E" w:themeColor="text2" w:themeShade="80"/>
          <w:sz w:val="22"/>
          <w:szCs w:val="22"/>
        </w:rPr>
        <w:t xml:space="preserve"> Z dnia …………………..</w:t>
      </w:r>
    </w:p>
    <w:p w14:paraId="6EECA331" w14:textId="47D1221D" w:rsidR="0077200A" w:rsidRDefault="00A81286" w:rsidP="0077200A">
      <w:pPr>
        <w:spacing w:line="360" w:lineRule="auto"/>
        <w:jc w:val="both"/>
        <w:rPr>
          <w:rFonts w:cs="Arial"/>
          <w:color w:val="0F243E" w:themeColor="text2" w:themeShade="80"/>
          <w:sz w:val="22"/>
          <w:szCs w:val="22"/>
        </w:rPr>
      </w:pPr>
      <w:r w:rsidRPr="00C24DBA">
        <w:rPr>
          <w:color w:val="0F243E" w:themeColor="text2" w:themeShade="80"/>
          <w:sz w:val="22"/>
          <w:szCs w:val="22"/>
        </w:rPr>
        <w:t>Zamawiający oświadcza, że wobec realizacji przedmiotu zamówienia zgodnie z ww</w:t>
      </w:r>
      <w:r w:rsidR="00D326EF">
        <w:rPr>
          <w:color w:val="0F243E" w:themeColor="text2" w:themeShade="80"/>
          <w:sz w:val="22"/>
          <w:szCs w:val="22"/>
        </w:rPr>
        <w:t>.</w:t>
      </w:r>
      <w:r w:rsidRPr="00C24DBA">
        <w:rPr>
          <w:color w:val="0F243E" w:themeColor="text2" w:themeShade="80"/>
          <w:sz w:val="22"/>
          <w:szCs w:val="22"/>
        </w:rPr>
        <w:t xml:space="preserve"> umową, gdzie przedmiotem zamówienia jest</w:t>
      </w:r>
      <w:r w:rsidR="00561367" w:rsidRPr="00C24DBA">
        <w:rPr>
          <w:rFonts w:cs="Arial"/>
          <w:color w:val="0F243E" w:themeColor="text2" w:themeShade="80"/>
          <w:sz w:val="22"/>
          <w:szCs w:val="22"/>
        </w:rPr>
        <w:t xml:space="preserve"> wykonanie zadania </w:t>
      </w:r>
      <w:r w:rsidR="00561367" w:rsidRPr="00C24DBA">
        <w:rPr>
          <w:rFonts w:eastAsia="Calibri" w:cs="Arial"/>
          <w:color w:val="0F243E" w:themeColor="text2" w:themeShade="80"/>
          <w:kern w:val="3"/>
          <w:sz w:val="22"/>
          <w:szCs w:val="22"/>
        </w:rPr>
        <w:t xml:space="preserve">pn. </w:t>
      </w:r>
      <w:r w:rsidR="00F06A4C" w:rsidRPr="00C24DBA">
        <w:rPr>
          <w:rFonts w:eastAsia="Calibri" w:cs="Arial"/>
          <w:b/>
          <w:color w:val="0F243E" w:themeColor="text2" w:themeShade="80"/>
          <w:kern w:val="3"/>
          <w:sz w:val="22"/>
          <w:szCs w:val="22"/>
        </w:rPr>
        <w:t xml:space="preserve"> </w:t>
      </w:r>
      <w:r w:rsidR="00C027C3" w:rsidRPr="00C24DBA">
        <w:rPr>
          <w:rFonts w:cs="Arial"/>
          <w:b/>
          <w:i/>
          <w:color w:val="0F243E" w:themeColor="text2" w:themeShade="80"/>
          <w:sz w:val="22"/>
          <w:szCs w:val="22"/>
        </w:rPr>
        <w:t xml:space="preserve"> </w:t>
      </w:r>
    </w:p>
    <w:p w14:paraId="073D92D4" w14:textId="77777777" w:rsidR="00C24DBA" w:rsidRPr="00C24DBA" w:rsidRDefault="00C24DBA" w:rsidP="0077200A">
      <w:pPr>
        <w:spacing w:line="360" w:lineRule="auto"/>
        <w:jc w:val="both"/>
        <w:rPr>
          <w:rFonts w:cs="Arial"/>
          <w:b/>
          <w:i/>
          <w:color w:val="0F243E" w:themeColor="text2" w:themeShade="80"/>
          <w:sz w:val="22"/>
          <w:szCs w:val="22"/>
        </w:rPr>
      </w:pPr>
      <w:r>
        <w:rPr>
          <w:rFonts w:cs="Arial"/>
          <w:color w:val="0F243E" w:themeColor="text2" w:themeShade="80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60368496" w14:textId="77777777" w:rsidR="00A81286" w:rsidRPr="00C24DBA" w:rsidRDefault="00E01579" w:rsidP="00C24DBA">
      <w:pPr>
        <w:spacing w:line="360" w:lineRule="auto"/>
        <w:jc w:val="both"/>
        <w:rPr>
          <w:rFonts w:eastAsia="Calibri" w:cs="Arial"/>
          <w:color w:val="0F243E" w:themeColor="text2" w:themeShade="80"/>
          <w:kern w:val="3"/>
          <w:sz w:val="22"/>
          <w:szCs w:val="22"/>
        </w:rPr>
      </w:pPr>
      <w:r w:rsidRPr="00C24DBA">
        <w:rPr>
          <w:rFonts w:eastAsia="Calibri" w:cs="Arial"/>
          <w:b/>
          <w:color w:val="0F243E" w:themeColor="text2" w:themeShade="80"/>
          <w:kern w:val="3"/>
          <w:sz w:val="22"/>
          <w:szCs w:val="22"/>
        </w:rPr>
        <w:t xml:space="preserve"> </w:t>
      </w:r>
      <w:r w:rsidR="0077200A" w:rsidRPr="00C24DBA">
        <w:rPr>
          <w:rFonts w:eastAsia="Calibri" w:cs="Arial"/>
          <w:b/>
          <w:color w:val="0F243E" w:themeColor="text2" w:themeShade="80"/>
          <w:kern w:val="3"/>
          <w:sz w:val="22"/>
          <w:szCs w:val="22"/>
        </w:rPr>
        <w:t xml:space="preserve"> </w:t>
      </w:r>
    </w:p>
    <w:p w14:paraId="268969D3" w14:textId="77777777" w:rsidR="00A81286" w:rsidRPr="00C24DBA" w:rsidRDefault="00A81286" w:rsidP="00A81286">
      <w:pPr>
        <w:spacing w:line="360" w:lineRule="auto"/>
        <w:jc w:val="both"/>
        <w:rPr>
          <w:rFonts w:cs="Arial"/>
          <w:color w:val="0F243E" w:themeColor="text2" w:themeShade="80"/>
          <w:sz w:val="22"/>
          <w:szCs w:val="22"/>
        </w:rPr>
      </w:pPr>
      <w:r w:rsidRPr="00C24DBA">
        <w:rPr>
          <w:rFonts w:cs="Arial"/>
          <w:color w:val="0F243E" w:themeColor="text2" w:themeShade="80"/>
          <w:sz w:val="22"/>
          <w:szCs w:val="22"/>
        </w:rPr>
        <w:t xml:space="preserve">Zamawiający </w:t>
      </w:r>
      <w:r w:rsidR="00C24DBA" w:rsidRPr="00C24DBA">
        <w:rPr>
          <w:rFonts w:cs="Arial"/>
          <w:b/>
          <w:color w:val="0F243E" w:themeColor="text2" w:themeShade="80"/>
          <w:sz w:val="22"/>
          <w:szCs w:val="22"/>
        </w:rPr>
        <w:t>wnosi następujące uwagi</w:t>
      </w:r>
      <w:r w:rsidR="00C24DBA">
        <w:rPr>
          <w:rFonts w:cs="Arial"/>
          <w:color w:val="0F243E" w:themeColor="text2" w:themeShade="80"/>
          <w:sz w:val="22"/>
          <w:szCs w:val="22"/>
        </w:rPr>
        <w:t xml:space="preserve"> / </w:t>
      </w:r>
      <w:r w:rsidRPr="00C24DBA">
        <w:rPr>
          <w:rFonts w:cs="Arial"/>
          <w:b/>
          <w:bCs/>
          <w:color w:val="0F243E" w:themeColor="text2" w:themeShade="80"/>
          <w:sz w:val="22"/>
          <w:szCs w:val="22"/>
          <w:u w:val="single"/>
        </w:rPr>
        <w:t>nie wnosi uwag i zastrzeżeń</w:t>
      </w:r>
      <w:r w:rsidR="00C24DBA">
        <w:rPr>
          <w:rFonts w:cs="Arial"/>
          <w:b/>
          <w:bCs/>
          <w:color w:val="0F243E" w:themeColor="text2" w:themeShade="80"/>
          <w:sz w:val="22"/>
          <w:szCs w:val="22"/>
          <w:u w:val="single"/>
        </w:rPr>
        <w:t>*</w:t>
      </w:r>
      <w:r w:rsidRPr="00C24DBA">
        <w:rPr>
          <w:rFonts w:cs="Arial"/>
          <w:b/>
          <w:bCs/>
          <w:color w:val="0F243E" w:themeColor="text2" w:themeShade="80"/>
          <w:sz w:val="22"/>
          <w:szCs w:val="22"/>
          <w:u w:val="single"/>
        </w:rPr>
        <w:t>.</w:t>
      </w:r>
    </w:p>
    <w:p w14:paraId="00AD9CBF" w14:textId="77777777" w:rsidR="00E01579" w:rsidRDefault="00C24DBA" w:rsidP="00A81286">
      <w:pPr>
        <w:spacing w:line="360" w:lineRule="auto"/>
        <w:jc w:val="both"/>
        <w:rPr>
          <w:color w:val="0F243E" w:themeColor="text2" w:themeShade="80"/>
          <w:sz w:val="22"/>
          <w:szCs w:val="22"/>
        </w:rPr>
      </w:pPr>
      <w:r>
        <w:rPr>
          <w:color w:val="0F243E" w:themeColor="text2" w:themeShade="80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1F62FDBE" w14:textId="77777777" w:rsidR="00C24DBA" w:rsidRDefault="00C24DBA" w:rsidP="00A81286">
      <w:pPr>
        <w:spacing w:line="360" w:lineRule="auto"/>
        <w:jc w:val="both"/>
        <w:rPr>
          <w:color w:val="0F243E" w:themeColor="text2" w:themeShade="80"/>
          <w:sz w:val="22"/>
          <w:szCs w:val="22"/>
        </w:rPr>
      </w:pPr>
    </w:p>
    <w:p w14:paraId="33AD17E6" w14:textId="77777777" w:rsidR="00C24DBA" w:rsidRPr="00C24DBA" w:rsidRDefault="00C24DBA" w:rsidP="00A81286">
      <w:pPr>
        <w:spacing w:line="360" w:lineRule="auto"/>
        <w:jc w:val="both"/>
        <w:rPr>
          <w:color w:val="0F243E" w:themeColor="text2" w:themeShade="80"/>
          <w:sz w:val="22"/>
          <w:szCs w:val="22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3931"/>
      </w:tblGrid>
      <w:tr w:rsidR="00C24DBA" w:rsidRPr="00C24DBA" w14:paraId="529D2BCE" w14:textId="77777777" w:rsidTr="00103F5F">
        <w:trPr>
          <w:jc w:val="right"/>
        </w:trPr>
        <w:tc>
          <w:tcPr>
            <w:tcW w:w="4606" w:type="dxa"/>
          </w:tcPr>
          <w:p w14:paraId="127AA88A" w14:textId="77777777" w:rsidR="00A81286" w:rsidRPr="00C24DBA" w:rsidRDefault="00A81286" w:rsidP="00103F5F">
            <w:pPr>
              <w:pStyle w:val="Tekstpodstawowy1"/>
              <w:spacing w:line="200" w:lineRule="atLeast"/>
              <w:jc w:val="both"/>
              <w:rPr>
                <w:rFonts w:cs="Nimbus Roman No9 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C24DBA">
              <w:rPr>
                <w:rFonts w:cs="Nimbus Roman No9 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</w:t>
            </w:r>
            <w:r w:rsidRPr="00C24DBA">
              <w:rPr>
                <w:rFonts w:cs="Nimbus Roman No9 L"/>
                <w:i w:val="0"/>
                <w:iCs w:val="0"/>
                <w:color w:val="0F243E" w:themeColor="text2" w:themeShade="8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06A06707" w14:textId="77777777" w:rsidR="00A81286" w:rsidRPr="00C24DBA" w:rsidRDefault="00A81286" w:rsidP="00103F5F">
            <w:pPr>
              <w:pStyle w:val="Tekstpodstawowy1"/>
              <w:spacing w:line="200" w:lineRule="atLeast"/>
              <w:jc w:val="both"/>
              <w:rPr>
                <w:rFonts w:cs="Nimbus Roman No9 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C24DBA">
              <w:rPr>
                <w:rFonts w:cs="Nimbus Roman No9 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</w:t>
            </w:r>
          </w:p>
        </w:tc>
      </w:tr>
      <w:tr w:rsidR="00C24DBA" w:rsidRPr="00C24DBA" w14:paraId="509CB4C3" w14:textId="77777777" w:rsidTr="00103F5F">
        <w:trPr>
          <w:jc w:val="right"/>
        </w:trPr>
        <w:tc>
          <w:tcPr>
            <w:tcW w:w="4606" w:type="dxa"/>
          </w:tcPr>
          <w:p w14:paraId="72A65F21" w14:textId="77777777" w:rsidR="00A81286" w:rsidRPr="00C24DBA" w:rsidRDefault="00A81286" w:rsidP="00103F5F">
            <w:pPr>
              <w:pStyle w:val="Tekstpodstawowy1"/>
              <w:spacing w:line="200" w:lineRule="atLeast"/>
              <w:jc w:val="both"/>
              <w:rPr>
                <w:rFonts w:cs="Nimbus Roman No9 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C24DBA">
              <w:rPr>
                <w:iCs w:val="0"/>
                <w:color w:val="0F243E" w:themeColor="text2" w:themeShade="80"/>
                <w:sz w:val="22"/>
                <w:szCs w:val="22"/>
              </w:rPr>
              <w:t xml:space="preserve">              (Wykonawca)</w:t>
            </w:r>
            <w:r w:rsidRPr="00C24DBA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739C5CB0" w14:textId="77777777" w:rsidR="00A81286" w:rsidRPr="00C24DBA" w:rsidRDefault="00A81286" w:rsidP="00103F5F">
            <w:pPr>
              <w:pStyle w:val="Tekstpodstawowy1"/>
              <w:spacing w:line="200" w:lineRule="atLeast"/>
              <w:jc w:val="both"/>
              <w:rPr>
                <w:rFonts w:cs="Nimbus Roman No9 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C24DBA">
              <w:rPr>
                <w:iCs w:val="0"/>
                <w:color w:val="0F243E" w:themeColor="text2" w:themeShade="80"/>
                <w:sz w:val="22"/>
                <w:szCs w:val="22"/>
              </w:rPr>
              <w:t xml:space="preserve">              (Zamawiający)</w:t>
            </w:r>
          </w:p>
        </w:tc>
      </w:tr>
      <w:tr w:rsidR="00C24DBA" w:rsidRPr="00C24DBA" w14:paraId="43AA02EE" w14:textId="77777777" w:rsidTr="00103F5F">
        <w:trPr>
          <w:jc w:val="right"/>
        </w:trPr>
        <w:tc>
          <w:tcPr>
            <w:tcW w:w="4606" w:type="dxa"/>
          </w:tcPr>
          <w:p w14:paraId="26CF7B2D" w14:textId="77777777" w:rsidR="00A81286" w:rsidRPr="00C24DBA" w:rsidRDefault="00A81286" w:rsidP="00103F5F">
            <w:pPr>
              <w:pStyle w:val="Tekstpodstawowy1"/>
              <w:spacing w:line="200" w:lineRule="atLeast"/>
              <w:jc w:val="both"/>
              <w:rPr>
                <w:iCs w:val="0"/>
                <w:color w:val="0F243E" w:themeColor="text2" w:themeShade="80"/>
                <w:sz w:val="22"/>
                <w:szCs w:val="22"/>
              </w:rPr>
            </w:pPr>
          </w:p>
        </w:tc>
        <w:tc>
          <w:tcPr>
            <w:tcW w:w="3931" w:type="dxa"/>
          </w:tcPr>
          <w:p w14:paraId="00B53B21" w14:textId="77777777" w:rsidR="00A81286" w:rsidRPr="00C24DBA" w:rsidRDefault="00A81286" w:rsidP="00103F5F">
            <w:pPr>
              <w:pStyle w:val="Tekstpodstawowy1"/>
              <w:spacing w:line="200" w:lineRule="atLeast"/>
              <w:rPr>
                <w:iCs w:val="0"/>
                <w:color w:val="0F243E" w:themeColor="text2" w:themeShade="80"/>
                <w:sz w:val="22"/>
                <w:szCs w:val="22"/>
              </w:rPr>
            </w:pPr>
          </w:p>
        </w:tc>
      </w:tr>
    </w:tbl>
    <w:p w14:paraId="6C3F492A" w14:textId="77777777" w:rsidR="00786F31" w:rsidRPr="00C24DBA" w:rsidRDefault="00786F31" w:rsidP="00C24DBA">
      <w:pPr>
        <w:tabs>
          <w:tab w:val="left" w:pos="420"/>
          <w:tab w:val="center" w:pos="4536"/>
        </w:tabs>
        <w:jc w:val="left"/>
        <w:rPr>
          <w:color w:val="0F243E" w:themeColor="text2" w:themeShade="80"/>
          <w:sz w:val="22"/>
          <w:szCs w:val="22"/>
        </w:rPr>
      </w:pPr>
    </w:p>
    <w:p w14:paraId="52E6BA5B" w14:textId="77777777" w:rsidR="00C24DBA" w:rsidRDefault="00C24DBA" w:rsidP="00786F31">
      <w:pPr>
        <w:jc w:val="both"/>
        <w:rPr>
          <w:rFonts w:cs="Cambria"/>
          <w:b/>
          <w:bCs/>
          <w:i/>
          <w:color w:val="0F243E" w:themeColor="text2" w:themeShade="80"/>
          <w:sz w:val="22"/>
          <w:szCs w:val="22"/>
        </w:rPr>
      </w:pPr>
    </w:p>
    <w:p w14:paraId="788816B0" w14:textId="77777777" w:rsidR="00C24DBA" w:rsidRPr="00C24DBA" w:rsidRDefault="00C24DBA" w:rsidP="00786F31">
      <w:pPr>
        <w:jc w:val="both"/>
        <w:rPr>
          <w:rFonts w:cs="Cambria"/>
          <w:bCs/>
          <w:i/>
          <w:color w:val="0F243E" w:themeColor="text2" w:themeShade="80"/>
          <w:sz w:val="18"/>
          <w:szCs w:val="18"/>
        </w:rPr>
      </w:pPr>
      <w:r w:rsidRPr="00C24DBA">
        <w:rPr>
          <w:rFonts w:cs="Arial"/>
          <w:bCs/>
          <w:i/>
          <w:color w:val="0F243E" w:themeColor="text2" w:themeShade="80"/>
          <w:sz w:val="18"/>
          <w:szCs w:val="18"/>
        </w:rPr>
        <w:t>*</w:t>
      </w:r>
      <w:r w:rsidRPr="00C24DBA">
        <w:rPr>
          <w:rFonts w:cs="Cambria"/>
          <w:bCs/>
          <w:i/>
          <w:color w:val="0F243E" w:themeColor="text2" w:themeShade="80"/>
          <w:sz w:val="18"/>
          <w:szCs w:val="18"/>
        </w:rPr>
        <w:t>niepotrzebne skreślić</w:t>
      </w:r>
    </w:p>
    <w:p w14:paraId="17DB51C8" w14:textId="77777777" w:rsidR="00C24DBA" w:rsidRDefault="00C24DBA" w:rsidP="00786F31">
      <w:pPr>
        <w:jc w:val="both"/>
        <w:rPr>
          <w:rFonts w:cs="Cambria"/>
          <w:b/>
          <w:bCs/>
          <w:i/>
          <w:color w:val="0F243E" w:themeColor="text2" w:themeShade="80"/>
          <w:sz w:val="22"/>
          <w:szCs w:val="22"/>
        </w:rPr>
      </w:pPr>
    </w:p>
    <w:p w14:paraId="53DD123D" w14:textId="77777777" w:rsidR="00C24DBA" w:rsidRDefault="00C24DBA" w:rsidP="00786F31">
      <w:pPr>
        <w:jc w:val="both"/>
        <w:rPr>
          <w:rFonts w:cs="Cambria"/>
          <w:b/>
          <w:bCs/>
          <w:i/>
          <w:color w:val="0F243E" w:themeColor="text2" w:themeShade="80"/>
          <w:sz w:val="22"/>
          <w:szCs w:val="22"/>
        </w:rPr>
      </w:pPr>
    </w:p>
    <w:p w14:paraId="63118AEB" w14:textId="77777777" w:rsidR="00C24DBA" w:rsidRPr="002727B9" w:rsidRDefault="00C24DBA" w:rsidP="00C24DBA">
      <w:pPr>
        <w:keepNext/>
        <w:keepLines/>
        <w:spacing w:before="0" w:after="0"/>
        <w:jc w:val="right"/>
        <w:outlineLvl w:val="1"/>
        <w:rPr>
          <w:rFonts w:cs="Cambria"/>
          <w:b/>
          <w:bCs/>
          <w:i/>
          <w:color w:val="0F243E" w:themeColor="text2" w:themeShade="80"/>
          <w:sz w:val="22"/>
          <w:szCs w:val="22"/>
        </w:rPr>
      </w:pPr>
      <w:r w:rsidRPr="00C24DBA">
        <w:rPr>
          <w:rFonts w:cs="Cambria"/>
          <w:b/>
          <w:bCs/>
          <w:i/>
          <w:color w:val="0F243E" w:themeColor="text2" w:themeShade="80"/>
          <w:sz w:val="22"/>
          <w:szCs w:val="22"/>
        </w:rPr>
        <w:lastRenderedPageBreak/>
        <w:t>ZAŁĄCZNIK NR 3</w:t>
      </w:r>
      <w:r>
        <w:rPr>
          <w:rFonts w:cs="Cambria"/>
          <w:b/>
          <w:bCs/>
          <w:i/>
          <w:color w:val="0F243E" w:themeColor="text2" w:themeShade="80"/>
          <w:sz w:val="22"/>
          <w:szCs w:val="22"/>
        </w:rPr>
        <w:t xml:space="preserve">a </w:t>
      </w:r>
      <w:r w:rsidRPr="002727B9">
        <w:rPr>
          <w:rFonts w:cs="Cambria"/>
          <w:b/>
          <w:bCs/>
          <w:i/>
          <w:color w:val="0F243E" w:themeColor="text2" w:themeShade="80"/>
          <w:sz w:val="22"/>
          <w:szCs w:val="22"/>
        </w:rPr>
        <w:t xml:space="preserve">– </w:t>
      </w:r>
      <w:r w:rsidRPr="00C24DBA">
        <w:rPr>
          <w:rFonts w:cs="Cambria"/>
          <w:b/>
          <w:bCs/>
          <w:i/>
          <w:color w:val="0F243E" w:themeColor="text2" w:themeShade="80"/>
          <w:sz w:val="22"/>
          <w:szCs w:val="22"/>
        </w:rPr>
        <w:t>Protokół</w:t>
      </w:r>
    </w:p>
    <w:p w14:paraId="330B54A1" w14:textId="77777777" w:rsidR="00C24DBA" w:rsidRPr="002727B9" w:rsidRDefault="00C24DBA" w:rsidP="00C24DBA">
      <w:pPr>
        <w:keepNext/>
        <w:keepLines/>
        <w:spacing w:before="0" w:after="0"/>
        <w:jc w:val="left"/>
        <w:outlineLvl w:val="1"/>
        <w:rPr>
          <w:rFonts w:cs="Cambria"/>
          <w:b/>
          <w:bCs/>
          <w:i/>
          <w:color w:val="0F243E" w:themeColor="text2" w:themeShade="80"/>
          <w:sz w:val="22"/>
          <w:szCs w:val="22"/>
        </w:rPr>
      </w:pPr>
    </w:p>
    <w:p w14:paraId="54BA769C" w14:textId="1A62E569" w:rsidR="00C24DBA" w:rsidRPr="00C24DBA" w:rsidRDefault="000F44D3" w:rsidP="00C24DBA">
      <w:pPr>
        <w:jc w:val="both"/>
        <w:rPr>
          <w:rFonts w:cs="Arial"/>
          <w:b/>
          <w:bCs/>
          <w:i/>
          <w:iCs/>
          <w:color w:val="0F243E" w:themeColor="text2" w:themeShade="80"/>
          <w:sz w:val="22"/>
          <w:szCs w:val="22"/>
        </w:rPr>
      </w:pPr>
      <w:r>
        <w:rPr>
          <w:rFonts w:cs="Cambria"/>
          <w:b/>
          <w:bCs/>
          <w:color w:val="0F243E" w:themeColor="text2" w:themeShade="80"/>
          <w:sz w:val="22"/>
          <w:szCs w:val="22"/>
        </w:rPr>
        <w:t>Nr sprawy:  OI.I.261.2.</w:t>
      </w:r>
      <w:r w:rsidR="003D7893">
        <w:rPr>
          <w:rFonts w:cs="Cambria"/>
          <w:b/>
          <w:bCs/>
          <w:color w:val="0F243E" w:themeColor="text2" w:themeShade="80"/>
          <w:sz w:val="22"/>
          <w:szCs w:val="22"/>
        </w:rPr>
        <w:t>34</w:t>
      </w:r>
      <w:r w:rsidR="00C24DBA" w:rsidRPr="00C24DBA">
        <w:rPr>
          <w:rFonts w:cs="Cambria"/>
          <w:b/>
          <w:bCs/>
          <w:color w:val="0F243E" w:themeColor="text2" w:themeShade="80"/>
          <w:sz w:val="22"/>
          <w:szCs w:val="22"/>
        </w:rPr>
        <w:t>.202</w:t>
      </w:r>
      <w:r w:rsidR="003D7893">
        <w:rPr>
          <w:rFonts w:cs="Cambria"/>
          <w:b/>
          <w:bCs/>
          <w:color w:val="0F243E" w:themeColor="text2" w:themeShade="80"/>
          <w:sz w:val="22"/>
          <w:szCs w:val="22"/>
        </w:rPr>
        <w:t>3</w:t>
      </w:r>
      <w:r w:rsidR="00C24DBA" w:rsidRPr="00C24DBA">
        <w:rPr>
          <w:rFonts w:cs="Cambria"/>
          <w:b/>
          <w:bCs/>
          <w:color w:val="0F243E" w:themeColor="text2" w:themeShade="80"/>
          <w:sz w:val="22"/>
          <w:szCs w:val="22"/>
        </w:rPr>
        <w:t>.</w:t>
      </w:r>
      <w:r w:rsidR="003D7893">
        <w:rPr>
          <w:rFonts w:cs="Cambria"/>
          <w:b/>
          <w:bCs/>
          <w:color w:val="0F243E" w:themeColor="text2" w:themeShade="80"/>
          <w:sz w:val="22"/>
          <w:szCs w:val="22"/>
        </w:rPr>
        <w:t>LM</w:t>
      </w:r>
      <w:bookmarkStart w:id="0" w:name="_GoBack"/>
      <w:bookmarkEnd w:id="0"/>
      <w:r w:rsidR="00C24DBA" w:rsidRPr="00C24DBA">
        <w:rPr>
          <w:rFonts w:cs="Cambria"/>
          <w:b/>
          <w:bCs/>
          <w:color w:val="0F243E" w:themeColor="text2" w:themeShade="80"/>
          <w:sz w:val="22"/>
          <w:szCs w:val="22"/>
        </w:rPr>
        <w:t xml:space="preserve">  </w:t>
      </w:r>
      <w:r w:rsidR="00C24DBA" w:rsidRPr="00C24DBA">
        <w:rPr>
          <w:rFonts w:cs="Arial"/>
          <w:b/>
          <w:bCs/>
          <w:color w:val="0F243E" w:themeColor="text2" w:themeShade="80"/>
          <w:sz w:val="22"/>
          <w:szCs w:val="22"/>
        </w:rPr>
        <w:t xml:space="preserve">  </w:t>
      </w:r>
    </w:p>
    <w:p w14:paraId="10651B83" w14:textId="77777777" w:rsidR="00786F31" w:rsidRPr="00C24DBA" w:rsidRDefault="00786F31" w:rsidP="00C24DBA">
      <w:pPr>
        <w:pStyle w:val="Tekstpodstawowy1"/>
        <w:jc w:val="both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</w:p>
    <w:p w14:paraId="11DD2617" w14:textId="7A600199" w:rsidR="00786F31" w:rsidRDefault="00786F31" w:rsidP="00786F31">
      <w:pPr>
        <w:pStyle w:val="Tekstpodstawowy1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  <w:r w:rsidRPr="00C24DBA"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  <w:t>Protokół końcowy</w:t>
      </w:r>
      <w:r w:rsidR="007E7A0C" w:rsidRPr="00C24DBA"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  <w:t xml:space="preserve"> stwierdzający wykonanie przedmiotu umowy</w:t>
      </w:r>
      <w:r w:rsidR="00114085" w:rsidRPr="00C24DBA"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  <w:t xml:space="preserve"> bez wad</w:t>
      </w:r>
    </w:p>
    <w:p w14:paraId="6C0B0E5A" w14:textId="77777777" w:rsidR="00C24DBA" w:rsidRPr="00C24DBA" w:rsidRDefault="00C24DBA" w:rsidP="00786F31">
      <w:pPr>
        <w:pStyle w:val="Tekstpodstawowy1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</w:p>
    <w:p w14:paraId="7F329644" w14:textId="77777777" w:rsidR="00C24DBA" w:rsidRPr="00C24DBA" w:rsidRDefault="00C24DBA" w:rsidP="00C24DBA">
      <w:pPr>
        <w:spacing w:line="360" w:lineRule="auto"/>
        <w:ind w:firstLine="708"/>
        <w:jc w:val="both"/>
        <w:rPr>
          <w:color w:val="0F243E" w:themeColor="text2" w:themeShade="80"/>
          <w:sz w:val="22"/>
          <w:szCs w:val="22"/>
        </w:rPr>
      </w:pPr>
      <w:r w:rsidRPr="00C24DBA">
        <w:rPr>
          <w:color w:val="0F243E" w:themeColor="text2" w:themeShade="80"/>
          <w:sz w:val="22"/>
          <w:szCs w:val="22"/>
        </w:rPr>
        <w:t xml:space="preserve">Sporządzony dnia </w:t>
      </w:r>
      <w:r>
        <w:rPr>
          <w:color w:val="0F243E" w:themeColor="text2" w:themeShade="80"/>
          <w:sz w:val="22"/>
          <w:szCs w:val="22"/>
        </w:rPr>
        <w:t>……………………………</w:t>
      </w:r>
      <w:r w:rsidRPr="00C24DBA">
        <w:rPr>
          <w:color w:val="0F243E" w:themeColor="text2" w:themeShade="80"/>
          <w:sz w:val="22"/>
          <w:szCs w:val="22"/>
        </w:rPr>
        <w:t xml:space="preserve"> w siedzibie Zamawiającego – Regionalna Dyrekcja Ochrony Środowiska w Gdańsku,  </w:t>
      </w:r>
      <w:r w:rsidRPr="00C24DBA">
        <w:rPr>
          <w:rStyle w:val="Pogrubienie"/>
          <w:color w:val="0F243E" w:themeColor="text2" w:themeShade="80"/>
          <w:sz w:val="22"/>
          <w:szCs w:val="22"/>
        </w:rPr>
        <w:t xml:space="preserve">ul. Chmielna 54/57, 80-748 Gdańsk </w:t>
      </w:r>
      <w:r w:rsidRPr="00C24DBA">
        <w:rPr>
          <w:color w:val="0F243E" w:themeColor="text2" w:themeShade="80"/>
          <w:sz w:val="22"/>
          <w:szCs w:val="22"/>
        </w:rPr>
        <w:t>pomiędzy:</w:t>
      </w:r>
    </w:p>
    <w:p w14:paraId="52BBAD68" w14:textId="77777777" w:rsidR="00C24DBA" w:rsidRPr="00C24DBA" w:rsidRDefault="00C24DBA" w:rsidP="00C24DBA">
      <w:pPr>
        <w:spacing w:line="360" w:lineRule="auto"/>
        <w:jc w:val="left"/>
        <w:rPr>
          <w:b/>
          <w:bCs/>
          <w:color w:val="0F243E" w:themeColor="text2" w:themeShade="80"/>
          <w:sz w:val="22"/>
          <w:szCs w:val="22"/>
        </w:rPr>
      </w:pPr>
      <w:r w:rsidRPr="00C24DBA">
        <w:rPr>
          <w:i/>
          <w:color w:val="0F243E" w:themeColor="text2" w:themeShade="80"/>
          <w:sz w:val="22"/>
          <w:szCs w:val="22"/>
        </w:rPr>
        <w:t xml:space="preserve">Wykonawcą </w:t>
      </w:r>
      <w:r w:rsidRPr="00C24DBA">
        <w:rPr>
          <w:color w:val="0F243E" w:themeColor="text2" w:themeShade="80"/>
          <w:sz w:val="22"/>
          <w:szCs w:val="22"/>
        </w:rPr>
        <w:t>reprezentowanym przez:</w:t>
      </w:r>
      <w:r w:rsidRPr="00C24DBA">
        <w:rPr>
          <w:b/>
          <w:bCs/>
          <w:color w:val="0F243E" w:themeColor="text2" w:themeShade="80"/>
          <w:sz w:val="22"/>
          <w:szCs w:val="22"/>
        </w:rPr>
        <w:t xml:space="preserve"> </w:t>
      </w:r>
    </w:p>
    <w:p w14:paraId="04F84E9E" w14:textId="77777777" w:rsidR="00C24DBA" w:rsidRPr="00C24DBA" w:rsidRDefault="00C24DBA" w:rsidP="00C24DBA">
      <w:pPr>
        <w:spacing w:line="360" w:lineRule="auto"/>
        <w:jc w:val="both"/>
        <w:rPr>
          <w:color w:val="0F243E" w:themeColor="text2" w:themeShade="80"/>
          <w:sz w:val="22"/>
          <w:szCs w:val="22"/>
        </w:rPr>
      </w:pPr>
      <w:r w:rsidRPr="00C24DBA">
        <w:rPr>
          <w:color w:val="0F243E" w:themeColor="text2" w:themeShade="80"/>
          <w:sz w:val="22"/>
          <w:szCs w:val="22"/>
        </w:rPr>
        <w:t>___________________________________________________________________</w:t>
      </w:r>
      <w:r>
        <w:rPr>
          <w:color w:val="0F243E" w:themeColor="text2" w:themeShade="80"/>
          <w:sz w:val="22"/>
          <w:szCs w:val="22"/>
        </w:rPr>
        <w:t>___</w:t>
      </w:r>
      <w:r w:rsidRPr="00C24DBA">
        <w:rPr>
          <w:color w:val="0F243E" w:themeColor="text2" w:themeShade="80"/>
          <w:sz w:val="22"/>
          <w:szCs w:val="22"/>
        </w:rPr>
        <w:t xml:space="preserve"> </w:t>
      </w:r>
    </w:p>
    <w:p w14:paraId="44ECC316" w14:textId="77777777" w:rsidR="00C24DBA" w:rsidRPr="00C24DBA" w:rsidRDefault="00C24DBA" w:rsidP="00C24DBA">
      <w:pPr>
        <w:spacing w:line="360" w:lineRule="auto"/>
        <w:jc w:val="left"/>
        <w:rPr>
          <w:color w:val="0F243E" w:themeColor="text2" w:themeShade="80"/>
          <w:sz w:val="22"/>
          <w:szCs w:val="22"/>
        </w:rPr>
      </w:pPr>
      <w:r w:rsidRPr="00C24DBA">
        <w:rPr>
          <w:color w:val="0F243E" w:themeColor="text2" w:themeShade="80"/>
          <w:sz w:val="22"/>
          <w:szCs w:val="22"/>
        </w:rPr>
        <w:t xml:space="preserve">a </w:t>
      </w:r>
      <w:r w:rsidRPr="00C24DBA">
        <w:rPr>
          <w:i/>
          <w:color w:val="0F243E" w:themeColor="text2" w:themeShade="80"/>
          <w:sz w:val="22"/>
          <w:szCs w:val="22"/>
        </w:rPr>
        <w:t>Zamawiającym</w:t>
      </w:r>
      <w:r w:rsidRPr="00C24DBA">
        <w:rPr>
          <w:color w:val="0F243E" w:themeColor="text2" w:themeShade="80"/>
          <w:sz w:val="22"/>
          <w:szCs w:val="22"/>
        </w:rPr>
        <w:t xml:space="preserve"> reprezentowanym przez ___________________________________________________________________</w:t>
      </w:r>
      <w:r>
        <w:rPr>
          <w:color w:val="0F243E" w:themeColor="text2" w:themeShade="80"/>
          <w:sz w:val="22"/>
          <w:szCs w:val="22"/>
        </w:rPr>
        <w:t>_______</w:t>
      </w:r>
    </w:p>
    <w:p w14:paraId="4A050BF7" w14:textId="77777777" w:rsidR="00C24DBA" w:rsidRPr="00C24DBA" w:rsidRDefault="00C24DBA" w:rsidP="00C24DBA">
      <w:pPr>
        <w:spacing w:line="360" w:lineRule="auto"/>
        <w:jc w:val="left"/>
        <w:rPr>
          <w:color w:val="0F243E" w:themeColor="text2" w:themeShade="80"/>
          <w:sz w:val="22"/>
          <w:szCs w:val="22"/>
        </w:rPr>
      </w:pPr>
      <w:r w:rsidRPr="00C24DBA">
        <w:rPr>
          <w:color w:val="0F243E" w:themeColor="text2" w:themeShade="80"/>
          <w:sz w:val="22"/>
          <w:szCs w:val="22"/>
        </w:rPr>
        <w:t xml:space="preserve">Stosownie do postanowień umowy: </w:t>
      </w:r>
    </w:p>
    <w:p w14:paraId="3EA8EEED" w14:textId="77777777" w:rsidR="00C24DBA" w:rsidRPr="00C24DBA" w:rsidRDefault="00C24DBA" w:rsidP="00C24DBA">
      <w:pPr>
        <w:spacing w:line="360" w:lineRule="auto"/>
        <w:jc w:val="left"/>
        <w:rPr>
          <w:color w:val="0F243E" w:themeColor="text2" w:themeShade="80"/>
          <w:sz w:val="22"/>
          <w:szCs w:val="22"/>
        </w:rPr>
      </w:pPr>
      <w:r w:rsidRPr="00C24DBA">
        <w:rPr>
          <w:color w:val="0F243E" w:themeColor="text2" w:themeShade="80"/>
          <w:sz w:val="22"/>
          <w:szCs w:val="22"/>
        </w:rPr>
        <w:t>Nr ……./…….</w:t>
      </w:r>
      <w:r>
        <w:rPr>
          <w:color w:val="0F243E" w:themeColor="text2" w:themeShade="80"/>
          <w:sz w:val="22"/>
          <w:szCs w:val="22"/>
        </w:rPr>
        <w:t>.</w:t>
      </w:r>
      <w:r w:rsidRPr="00C24DBA">
        <w:rPr>
          <w:color w:val="0F243E" w:themeColor="text2" w:themeShade="80"/>
          <w:sz w:val="22"/>
          <w:szCs w:val="22"/>
        </w:rPr>
        <w:t xml:space="preserve"> Z dnia …………………..</w:t>
      </w:r>
    </w:p>
    <w:p w14:paraId="71E2DF06" w14:textId="77777777" w:rsidR="00C24DBA" w:rsidRDefault="00C24DBA" w:rsidP="00786F31">
      <w:pPr>
        <w:spacing w:line="360" w:lineRule="auto"/>
        <w:jc w:val="both"/>
        <w:rPr>
          <w:color w:val="0F243E" w:themeColor="text2" w:themeShade="80"/>
          <w:sz w:val="22"/>
          <w:szCs w:val="22"/>
        </w:rPr>
      </w:pPr>
    </w:p>
    <w:p w14:paraId="2792DCB9" w14:textId="7D552DF6" w:rsidR="00C24DBA" w:rsidRDefault="00C24DBA" w:rsidP="00C24DBA">
      <w:pPr>
        <w:spacing w:line="360" w:lineRule="auto"/>
        <w:jc w:val="both"/>
        <w:rPr>
          <w:rFonts w:cs="Arial"/>
          <w:color w:val="0F243E" w:themeColor="text2" w:themeShade="80"/>
          <w:sz w:val="22"/>
          <w:szCs w:val="22"/>
        </w:rPr>
      </w:pPr>
      <w:r w:rsidRPr="00C24DBA">
        <w:rPr>
          <w:color w:val="0F243E" w:themeColor="text2" w:themeShade="80"/>
          <w:sz w:val="22"/>
          <w:szCs w:val="22"/>
        </w:rPr>
        <w:t>Zamawiający oświadcza, że wobec realizacji przedmiotu zamówienia zgodnie z ww</w:t>
      </w:r>
      <w:r w:rsidR="00D326EF">
        <w:rPr>
          <w:color w:val="0F243E" w:themeColor="text2" w:themeShade="80"/>
          <w:sz w:val="22"/>
          <w:szCs w:val="22"/>
        </w:rPr>
        <w:t>.</w:t>
      </w:r>
      <w:r w:rsidRPr="00C24DBA">
        <w:rPr>
          <w:color w:val="0F243E" w:themeColor="text2" w:themeShade="80"/>
          <w:sz w:val="22"/>
          <w:szCs w:val="22"/>
        </w:rPr>
        <w:t xml:space="preserve"> umową, gdzie przedmiotem zamówienia jest</w:t>
      </w:r>
      <w:r w:rsidRPr="00C24DBA">
        <w:rPr>
          <w:rFonts w:cs="Arial"/>
          <w:color w:val="0F243E" w:themeColor="text2" w:themeShade="80"/>
          <w:sz w:val="22"/>
          <w:szCs w:val="22"/>
        </w:rPr>
        <w:t xml:space="preserve"> wykonanie zadania </w:t>
      </w:r>
      <w:r w:rsidRPr="00C24DBA">
        <w:rPr>
          <w:rFonts w:eastAsia="Calibri" w:cs="Arial"/>
          <w:color w:val="0F243E" w:themeColor="text2" w:themeShade="80"/>
          <w:kern w:val="3"/>
          <w:sz w:val="22"/>
          <w:szCs w:val="22"/>
        </w:rPr>
        <w:t xml:space="preserve">pn. </w:t>
      </w:r>
      <w:r w:rsidRPr="00C24DBA">
        <w:rPr>
          <w:rFonts w:eastAsia="Calibri" w:cs="Arial"/>
          <w:b/>
          <w:color w:val="0F243E" w:themeColor="text2" w:themeShade="80"/>
          <w:kern w:val="3"/>
          <w:sz w:val="22"/>
          <w:szCs w:val="22"/>
        </w:rPr>
        <w:t xml:space="preserve"> </w:t>
      </w:r>
      <w:r w:rsidRPr="00C24DBA">
        <w:rPr>
          <w:rFonts w:cs="Arial"/>
          <w:b/>
          <w:i/>
          <w:color w:val="0F243E" w:themeColor="text2" w:themeShade="80"/>
          <w:sz w:val="22"/>
          <w:szCs w:val="22"/>
        </w:rPr>
        <w:t xml:space="preserve"> </w:t>
      </w:r>
    </w:p>
    <w:p w14:paraId="482A5C47" w14:textId="77777777" w:rsidR="00C24DBA" w:rsidRPr="00C24DBA" w:rsidRDefault="00C24DBA" w:rsidP="00C24DBA">
      <w:pPr>
        <w:spacing w:line="360" w:lineRule="auto"/>
        <w:jc w:val="both"/>
        <w:rPr>
          <w:rFonts w:cs="Arial"/>
          <w:b/>
          <w:i/>
          <w:color w:val="0F243E" w:themeColor="text2" w:themeShade="80"/>
          <w:sz w:val="22"/>
          <w:szCs w:val="22"/>
        </w:rPr>
      </w:pPr>
      <w:r>
        <w:rPr>
          <w:rFonts w:cs="Arial"/>
          <w:color w:val="0F243E" w:themeColor="text2" w:themeShade="80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1C22FD0A" w14:textId="77777777" w:rsidR="00786F31" w:rsidRPr="00C24DBA" w:rsidRDefault="00786F31" w:rsidP="00786F31">
      <w:pPr>
        <w:spacing w:line="360" w:lineRule="auto"/>
        <w:jc w:val="both"/>
        <w:rPr>
          <w:rFonts w:eastAsia="Calibri" w:cs="Arial"/>
          <w:color w:val="0F243E" w:themeColor="text2" w:themeShade="80"/>
          <w:kern w:val="3"/>
          <w:sz w:val="22"/>
          <w:szCs w:val="22"/>
        </w:rPr>
      </w:pPr>
      <w:r w:rsidRPr="00C24DBA">
        <w:rPr>
          <w:rFonts w:eastAsia="Calibri" w:cs="Arial"/>
          <w:b/>
          <w:color w:val="0F243E" w:themeColor="text2" w:themeShade="80"/>
          <w:kern w:val="3"/>
          <w:sz w:val="22"/>
          <w:szCs w:val="22"/>
        </w:rPr>
        <w:t xml:space="preserve">  </w:t>
      </w:r>
    </w:p>
    <w:p w14:paraId="05523C08" w14:textId="77777777" w:rsidR="00786F31" w:rsidRPr="00C24DBA" w:rsidRDefault="00786F31" w:rsidP="00786F31">
      <w:pPr>
        <w:spacing w:line="360" w:lineRule="auto"/>
        <w:jc w:val="left"/>
        <w:rPr>
          <w:rFonts w:eastAsia="Calibri" w:cs="Arial"/>
          <w:color w:val="0F243E" w:themeColor="text2" w:themeShade="80"/>
          <w:kern w:val="3"/>
          <w:sz w:val="22"/>
          <w:szCs w:val="22"/>
        </w:rPr>
      </w:pPr>
      <w:r w:rsidRPr="00C24DBA">
        <w:rPr>
          <w:rFonts w:eastAsia="Calibri" w:cs="Arial"/>
          <w:color w:val="0F243E" w:themeColor="text2" w:themeShade="80"/>
          <w:kern w:val="3"/>
          <w:sz w:val="22"/>
          <w:szCs w:val="22"/>
        </w:rPr>
        <w:t xml:space="preserve"> </w:t>
      </w:r>
    </w:p>
    <w:p w14:paraId="3ED5B8C0" w14:textId="77777777" w:rsidR="00786F31" w:rsidRPr="00C24DBA" w:rsidRDefault="00786F31" w:rsidP="00786F31">
      <w:pPr>
        <w:spacing w:line="360" w:lineRule="auto"/>
        <w:jc w:val="both"/>
        <w:rPr>
          <w:rFonts w:cs="Arial"/>
          <w:color w:val="0F243E" w:themeColor="text2" w:themeShade="80"/>
          <w:sz w:val="22"/>
          <w:szCs w:val="22"/>
        </w:rPr>
      </w:pPr>
      <w:r w:rsidRPr="00C24DBA">
        <w:rPr>
          <w:rFonts w:cs="Arial"/>
          <w:color w:val="0F243E" w:themeColor="text2" w:themeShade="80"/>
          <w:sz w:val="22"/>
          <w:szCs w:val="22"/>
        </w:rPr>
        <w:t xml:space="preserve">Zamawiający </w:t>
      </w:r>
      <w:r w:rsidRPr="00C24DBA">
        <w:rPr>
          <w:rFonts w:cs="Arial"/>
          <w:b/>
          <w:bCs/>
          <w:color w:val="0F243E" w:themeColor="text2" w:themeShade="80"/>
          <w:sz w:val="22"/>
          <w:szCs w:val="22"/>
          <w:u w:val="single"/>
        </w:rPr>
        <w:t>nie wnosi uwag i zastrzeżeń.</w:t>
      </w:r>
    </w:p>
    <w:p w14:paraId="281D8048" w14:textId="77777777" w:rsidR="00786F31" w:rsidRPr="00C24DBA" w:rsidRDefault="00786F31" w:rsidP="00786F31">
      <w:pPr>
        <w:spacing w:line="360" w:lineRule="auto"/>
        <w:jc w:val="both"/>
        <w:rPr>
          <w:color w:val="0F243E" w:themeColor="text2" w:themeShade="80"/>
          <w:sz w:val="22"/>
          <w:szCs w:val="22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3931"/>
      </w:tblGrid>
      <w:tr w:rsidR="00C24DBA" w:rsidRPr="00C24DBA" w14:paraId="4837E112" w14:textId="77777777" w:rsidTr="00DC36F8">
        <w:trPr>
          <w:jc w:val="right"/>
        </w:trPr>
        <w:tc>
          <w:tcPr>
            <w:tcW w:w="4606" w:type="dxa"/>
          </w:tcPr>
          <w:p w14:paraId="0ECF1E87" w14:textId="77777777" w:rsidR="00786F31" w:rsidRPr="00C24DBA" w:rsidRDefault="00786F31" w:rsidP="00DC36F8">
            <w:pPr>
              <w:pStyle w:val="Tekstpodstawowy1"/>
              <w:spacing w:line="200" w:lineRule="atLeast"/>
              <w:jc w:val="both"/>
              <w:rPr>
                <w:rFonts w:cs="Nimbus Roman No9 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C24DBA">
              <w:rPr>
                <w:rFonts w:cs="Nimbus Roman No9 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</w:t>
            </w:r>
            <w:r w:rsidRPr="00C24DBA">
              <w:rPr>
                <w:rFonts w:cs="Nimbus Roman No9 L"/>
                <w:i w:val="0"/>
                <w:iCs w:val="0"/>
                <w:color w:val="0F243E" w:themeColor="text2" w:themeShade="8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3AD2E8C0" w14:textId="77777777" w:rsidR="00786F31" w:rsidRPr="00C24DBA" w:rsidRDefault="00786F31" w:rsidP="00DC36F8">
            <w:pPr>
              <w:pStyle w:val="Tekstpodstawowy1"/>
              <w:spacing w:line="200" w:lineRule="atLeast"/>
              <w:jc w:val="both"/>
              <w:rPr>
                <w:rFonts w:cs="Nimbus Roman No9 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C24DBA">
              <w:rPr>
                <w:rFonts w:cs="Nimbus Roman No9 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</w:t>
            </w:r>
          </w:p>
        </w:tc>
      </w:tr>
      <w:tr w:rsidR="00C24DBA" w:rsidRPr="00C24DBA" w14:paraId="42B877E9" w14:textId="77777777" w:rsidTr="00DC36F8">
        <w:trPr>
          <w:jc w:val="right"/>
        </w:trPr>
        <w:tc>
          <w:tcPr>
            <w:tcW w:w="4606" w:type="dxa"/>
          </w:tcPr>
          <w:p w14:paraId="22C248C8" w14:textId="77777777" w:rsidR="00786F31" w:rsidRPr="00C24DBA" w:rsidRDefault="00786F31" w:rsidP="00DC36F8">
            <w:pPr>
              <w:pStyle w:val="Tekstpodstawowy1"/>
              <w:spacing w:line="200" w:lineRule="atLeast"/>
              <w:jc w:val="both"/>
              <w:rPr>
                <w:rFonts w:cs="Nimbus Roman No9 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C24DBA">
              <w:rPr>
                <w:iCs w:val="0"/>
                <w:color w:val="0F243E" w:themeColor="text2" w:themeShade="80"/>
                <w:sz w:val="22"/>
                <w:szCs w:val="22"/>
              </w:rPr>
              <w:t xml:space="preserve">              (Wykonawca)</w:t>
            </w:r>
            <w:r w:rsidRPr="00C24DBA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126EE0F3" w14:textId="77777777" w:rsidR="00786F31" w:rsidRPr="00C24DBA" w:rsidRDefault="00786F31" w:rsidP="00DC36F8">
            <w:pPr>
              <w:pStyle w:val="Tekstpodstawowy1"/>
              <w:spacing w:line="200" w:lineRule="atLeast"/>
              <w:jc w:val="both"/>
              <w:rPr>
                <w:rFonts w:cs="Nimbus Roman No9 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C24DBA">
              <w:rPr>
                <w:iCs w:val="0"/>
                <w:color w:val="0F243E" w:themeColor="text2" w:themeShade="80"/>
                <w:sz w:val="22"/>
                <w:szCs w:val="22"/>
              </w:rPr>
              <w:t xml:space="preserve">              (Zamawiający)</w:t>
            </w:r>
          </w:p>
        </w:tc>
      </w:tr>
      <w:tr w:rsidR="00C24DBA" w:rsidRPr="00C24DBA" w14:paraId="76D9088D" w14:textId="77777777" w:rsidTr="00DC36F8">
        <w:trPr>
          <w:jc w:val="right"/>
        </w:trPr>
        <w:tc>
          <w:tcPr>
            <w:tcW w:w="4606" w:type="dxa"/>
          </w:tcPr>
          <w:p w14:paraId="39DCF0E0" w14:textId="77777777" w:rsidR="00786F31" w:rsidRPr="00C24DBA" w:rsidRDefault="00786F31" w:rsidP="00DC36F8">
            <w:pPr>
              <w:pStyle w:val="Tekstpodstawowy1"/>
              <w:spacing w:line="200" w:lineRule="atLeast"/>
              <w:jc w:val="both"/>
              <w:rPr>
                <w:iCs w:val="0"/>
                <w:color w:val="0F243E" w:themeColor="text2" w:themeShade="80"/>
                <w:sz w:val="22"/>
                <w:szCs w:val="22"/>
              </w:rPr>
            </w:pPr>
          </w:p>
        </w:tc>
        <w:tc>
          <w:tcPr>
            <w:tcW w:w="3931" w:type="dxa"/>
          </w:tcPr>
          <w:p w14:paraId="6C1182EF" w14:textId="77777777" w:rsidR="00786F31" w:rsidRPr="00C24DBA" w:rsidRDefault="00786F31" w:rsidP="00DC36F8">
            <w:pPr>
              <w:pStyle w:val="Tekstpodstawowy1"/>
              <w:spacing w:line="200" w:lineRule="atLeast"/>
              <w:rPr>
                <w:iCs w:val="0"/>
                <w:color w:val="0F243E" w:themeColor="text2" w:themeShade="80"/>
                <w:sz w:val="22"/>
                <w:szCs w:val="22"/>
              </w:rPr>
            </w:pPr>
          </w:p>
        </w:tc>
      </w:tr>
    </w:tbl>
    <w:p w14:paraId="7F2A01A1" w14:textId="77777777" w:rsidR="00786F31" w:rsidRPr="00C24DBA" w:rsidRDefault="00786F31" w:rsidP="00786F31">
      <w:pPr>
        <w:tabs>
          <w:tab w:val="left" w:pos="420"/>
          <w:tab w:val="center" w:pos="4536"/>
        </w:tabs>
        <w:jc w:val="left"/>
        <w:rPr>
          <w:color w:val="0F243E" w:themeColor="text2" w:themeShade="80"/>
          <w:sz w:val="22"/>
          <w:szCs w:val="22"/>
        </w:rPr>
      </w:pPr>
      <w:r w:rsidRPr="00C24DBA">
        <w:rPr>
          <w:color w:val="0F243E" w:themeColor="text2" w:themeShade="80"/>
          <w:sz w:val="22"/>
          <w:szCs w:val="22"/>
        </w:rPr>
        <w:tab/>
      </w:r>
      <w:r w:rsidRPr="00C24DBA">
        <w:rPr>
          <w:color w:val="0F243E" w:themeColor="text2" w:themeShade="80"/>
          <w:sz w:val="22"/>
          <w:szCs w:val="22"/>
        </w:rPr>
        <w:tab/>
      </w:r>
    </w:p>
    <w:p w14:paraId="098D79CC" w14:textId="77777777" w:rsidR="00AD16CF" w:rsidRPr="00C24DBA" w:rsidRDefault="00F35CFD" w:rsidP="00F35CFD">
      <w:pPr>
        <w:tabs>
          <w:tab w:val="left" w:pos="420"/>
          <w:tab w:val="center" w:pos="4536"/>
        </w:tabs>
        <w:jc w:val="left"/>
        <w:rPr>
          <w:color w:val="0F243E" w:themeColor="text2" w:themeShade="80"/>
          <w:sz w:val="22"/>
          <w:szCs w:val="22"/>
        </w:rPr>
      </w:pPr>
      <w:r w:rsidRPr="00C24DBA">
        <w:rPr>
          <w:color w:val="0F243E" w:themeColor="text2" w:themeShade="80"/>
          <w:sz w:val="22"/>
          <w:szCs w:val="22"/>
        </w:rPr>
        <w:tab/>
      </w:r>
    </w:p>
    <w:sectPr w:rsidR="00AD16CF" w:rsidRPr="00C24DBA" w:rsidSect="00C24DBA">
      <w:headerReference w:type="default" r:id="rId7"/>
      <w:pgSz w:w="11906" w:h="16838"/>
      <w:pgMar w:top="851" w:right="1417" w:bottom="709" w:left="1417" w:header="0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ED08E1A" w14:textId="77777777" w:rsidR="00E268F1" w:rsidRDefault="00E268F1" w:rsidP="005A4C72">
      <w:pPr>
        <w:spacing w:before="0" w:after="0"/>
      </w:pPr>
      <w:r>
        <w:separator/>
      </w:r>
    </w:p>
  </w:endnote>
  <w:endnote w:type="continuationSeparator" w:id="0">
    <w:p w14:paraId="39BABC14" w14:textId="77777777" w:rsidR="00E268F1" w:rsidRDefault="00E268F1" w:rsidP="005A4C72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Nimbus Roman No9 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38647C7" w14:textId="77777777" w:rsidR="00E268F1" w:rsidRDefault="00E268F1" w:rsidP="005A4C72">
      <w:pPr>
        <w:spacing w:before="0" w:after="0"/>
      </w:pPr>
      <w:r>
        <w:separator/>
      </w:r>
    </w:p>
  </w:footnote>
  <w:footnote w:type="continuationSeparator" w:id="0">
    <w:p w14:paraId="37CC1768" w14:textId="77777777" w:rsidR="00E268F1" w:rsidRDefault="00E268F1" w:rsidP="005A4C72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E8292E" w14:textId="77777777" w:rsidR="005A4C72" w:rsidRDefault="005A4C72" w:rsidP="00F35CFD">
    <w:pPr>
      <w:pStyle w:val="Nagwek"/>
      <w:tabs>
        <w:tab w:val="clear" w:pos="4536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0895"/>
    <w:rsid w:val="0004417A"/>
    <w:rsid w:val="00054E05"/>
    <w:rsid w:val="00061522"/>
    <w:rsid w:val="000B78E8"/>
    <w:rsid w:val="000F44D3"/>
    <w:rsid w:val="00114085"/>
    <w:rsid w:val="001552ED"/>
    <w:rsid w:val="001972F1"/>
    <w:rsid w:val="001B0895"/>
    <w:rsid w:val="001B12D8"/>
    <w:rsid w:val="001F626F"/>
    <w:rsid w:val="0029604E"/>
    <w:rsid w:val="002D7240"/>
    <w:rsid w:val="0032572F"/>
    <w:rsid w:val="00325B36"/>
    <w:rsid w:val="00360399"/>
    <w:rsid w:val="003727C1"/>
    <w:rsid w:val="00397E2F"/>
    <w:rsid w:val="003A4482"/>
    <w:rsid w:val="003D0E20"/>
    <w:rsid w:val="003D2597"/>
    <w:rsid w:val="003D7893"/>
    <w:rsid w:val="004101EB"/>
    <w:rsid w:val="004105EB"/>
    <w:rsid w:val="00427193"/>
    <w:rsid w:val="00432E9E"/>
    <w:rsid w:val="004E6443"/>
    <w:rsid w:val="00524F64"/>
    <w:rsid w:val="00525BC4"/>
    <w:rsid w:val="005273DF"/>
    <w:rsid w:val="00561367"/>
    <w:rsid w:val="005A4C72"/>
    <w:rsid w:val="005F0A94"/>
    <w:rsid w:val="0077200A"/>
    <w:rsid w:val="00786F31"/>
    <w:rsid w:val="007A4BDF"/>
    <w:rsid w:val="007C2951"/>
    <w:rsid w:val="007C4999"/>
    <w:rsid w:val="007C6D24"/>
    <w:rsid w:val="007C736D"/>
    <w:rsid w:val="007E1440"/>
    <w:rsid w:val="007E7A0C"/>
    <w:rsid w:val="00800987"/>
    <w:rsid w:val="00835C62"/>
    <w:rsid w:val="008553A8"/>
    <w:rsid w:val="008B3BF2"/>
    <w:rsid w:val="008D19FC"/>
    <w:rsid w:val="0098689C"/>
    <w:rsid w:val="0099115E"/>
    <w:rsid w:val="009F5D94"/>
    <w:rsid w:val="00A37C12"/>
    <w:rsid w:val="00A77EE2"/>
    <w:rsid w:val="00A81286"/>
    <w:rsid w:val="00A91B93"/>
    <w:rsid w:val="00A960BF"/>
    <w:rsid w:val="00AA012E"/>
    <w:rsid w:val="00AA59FA"/>
    <w:rsid w:val="00AD16CF"/>
    <w:rsid w:val="00AE4C0C"/>
    <w:rsid w:val="00AE6DE9"/>
    <w:rsid w:val="00B10F50"/>
    <w:rsid w:val="00B15B9B"/>
    <w:rsid w:val="00B52FD7"/>
    <w:rsid w:val="00B63CD6"/>
    <w:rsid w:val="00B744F8"/>
    <w:rsid w:val="00BB1237"/>
    <w:rsid w:val="00BC0E4B"/>
    <w:rsid w:val="00C027C3"/>
    <w:rsid w:val="00C11E78"/>
    <w:rsid w:val="00C24DBA"/>
    <w:rsid w:val="00CF5F58"/>
    <w:rsid w:val="00D033F0"/>
    <w:rsid w:val="00D06471"/>
    <w:rsid w:val="00D326EF"/>
    <w:rsid w:val="00D40C20"/>
    <w:rsid w:val="00D45EEE"/>
    <w:rsid w:val="00D64457"/>
    <w:rsid w:val="00DE1A68"/>
    <w:rsid w:val="00E01579"/>
    <w:rsid w:val="00E268F1"/>
    <w:rsid w:val="00E27972"/>
    <w:rsid w:val="00E352C8"/>
    <w:rsid w:val="00E4655B"/>
    <w:rsid w:val="00E713D5"/>
    <w:rsid w:val="00F042A4"/>
    <w:rsid w:val="00F06A4C"/>
    <w:rsid w:val="00F10C45"/>
    <w:rsid w:val="00F3202D"/>
    <w:rsid w:val="00F35CFD"/>
    <w:rsid w:val="00F46810"/>
    <w:rsid w:val="00F5071D"/>
    <w:rsid w:val="00F667A6"/>
    <w:rsid w:val="00F90316"/>
    <w:rsid w:val="00FD347C"/>
    <w:rsid w:val="00FD5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1A31BA0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1286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81286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81286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81286"/>
    <w:pPr>
      <w:widowControl w:val="0"/>
      <w:suppressAutoHyphens/>
      <w:spacing w:line="360" w:lineRule="auto"/>
    </w:pPr>
    <w:rPr>
      <w:i/>
      <w:iCs/>
    </w:rPr>
  </w:style>
  <w:style w:type="character" w:styleId="Pogrubienie">
    <w:name w:val="Strong"/>
    <w:basedOn w:val="Domylnaczcionkaakapitu"/>
    <w:qFormat/>
    <w:rsid w:val="00A81286"/>
    <w:rPr>
      <w:b/>
      <w:bCs/>
    </w:rPr>
  </w:style>
  <w:style w:type="table" w:styleId="Tabela-Siatka">
    <w:name w:val="Table Grid"/>
    <w:basedOn w:val="Standardowy"/>
    <w:uiPriority w:val="99"/>
    <w:rsid w:val="00A81286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4C7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4C72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1286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81286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81286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81286"/>
    <w:pPr>
      <w:widowControl w:val="0"/>
      <w:suppressAutoHyphens/>
      <w:spacing w:line="360" w:lineRule="auto"/>
    </w:pPr>
    <w:rPr>
      <w:i/>
      <w:iCs/>
    </w:rPr>
  </w:style>
  <w:style w:type="character" w:styleId="Pogrubienie">
    <w:name w:val="Strong"/>
    <w:basedOn w:val="Domylnaczcionkaakapitu"/>
    <w:qFormat/>
    <w:rsid w:val="00A81286"/>
    <w:rPr>
      <w:b/>
      <w:bCs/>
    </w:rPr>
  </w:style>
  <w:style w:type="table" w:styleId="Tabela-Siatka">
    <w:name w:val="Table Grid"/>
    <w:basedOn w:val="Standardowy"/>
    <w:uiPriority w:val="99"/>
    <w:rsid w:val="00A81286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4C7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4C72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300</Words>
  <Characters>1801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k.molenda</cp:lastModifiedBy>
  <cp:revision>16</cp:revision>
  <cp:lastPrinted>2020-10-05T11:38:00Z</cp:lastPrinted>
  <dcterms:created xsi:type="dcterms:W3CDTF">2017-11-23T11:24:00Z</dcterms:created>
  <dcterms:modified xsi:type="dcterms:W3CDTF">2023-05-16T07:04:00Z</dcterms:modified>
</cp:coreProperties>
</file>